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4E06" w14:textId="2534D6E7" w:rsidR="00170BA4" w:rsidRPr="00C82F2D" w:rsidRDefault="00C82F2D" w:rsidP="00C82F2D">
      <w:pPr>
        <w:spacing w:after="0"/>
        <w:rPr>
          <w:rFonts w:ascii="Century Gothic" w:hAnsi="Century Gothic"/>
          <w:i/>
          <w:sz w:val="20"/>
        </w:rPr>
      </w:pPr>
      <w:r w:rsidRPr="00C82F2D">
        <w:rPr>
          <w:rFonts w:ascii="Century Gothic" w:hAnsi="Century Gothic"/>
          <w:i/>
          <w:sz w:val="20"/>
        </w:rPr>
        <w:t>La lettre d’intention doit faire</w:t>
      </w:r>
      <w:r w:rsidR="0077463C">
        <w:rPr>
          <w:rFonts w:ascii="Century Gothic" w:hAnsi="Century Gothic"/>
          <w:i/>
          <w:sz w:val="20"/>
        </w:rPr>
        <w:t xml:space="preserve"> 3</w:t>
      </w:r>
      <w:r w:rsidRPr="00C82F2D">
        <w:rPr>
          <w:rFonts w:ascii="Century Gothic" w:hAnsi="Century Gothic"/>
          <w:i/>
          <w:sz w:val="20"/>
        </w:rPr>
        <w:t xml:space="preserve"> pages maximum et doit être soumise </w:t>
      </w:r>
      <w:bookmarkStart w:id="0" w:name="_GoBack"/>
      <w:bookmarkEnd w:id="0"/>
      <w:r w:rsidRPr="00C82F2D">
        <w:rPr>
          <w:rFonts w:ascii="Century Gothic" w:hAnsi="Century Gothic"/>
          <w:i/>
          <w:sz w:val="20"/>
        </w:rPr>
        <w:t xml:space="preserve">avant le </w:t>
      </w:r>
      <w:r w:rsidR="00A70EF2">
        <w:rPr>
          <w:rFonts w:ascii="Century Gothic" w:hAnsi="Century Gothic"/>
          <w:i/>
          <w:sz w:val="20"/>
        </w:rPr>
        <w:t>6 février 2023</w:t>
      </w:r>
      <w:r>
        <w:rPr>
          <w:rFonts w:ascii="Century Gothic" w:hAnsi="Century Gothic"/>
          <w:i/>
          <w:sz w:val="20"/>
        </w:rPr>
        <w:t xml:space="preserve"> </w:t>
      </w:r>
      <w:r w:rsidR="00DA7A34">
        <w:rPr>
          <w:rFonts w:ascii="Century Gothic" w:hAnsi="Century Gothic"/>
          <w:i/>
          <w:sz w:val="20"/>
        </w:rPr>
        <w:t xml:space="preserve">(16:00 CET) </w:t>
      </w:r>
      <w:r>
        <w:rPr>
          <w:rFonts w:ascii="Century Gothic" w:hAnsi="Century Gothic"/>
          <w:i/>
          <w:sz w:val="20"/>
        </w:rPr>
        <w:t xml:space="preserve">sur le site de soumission ANR : </w:t>
      </w:r>
      <w:hyperlink r:id="rId8" w:tgtFrame="_blank" w:history="1">
        <w:r w:rsidR="00A70EF2">
          <w:rPr>
            <w:rStyle w:val="Lienhypertexte"/>
            <w:rFonts w:ascii="Arial" w:hAnsi="Arial" w:cs="Arial"/>
            <w:sz w:val="18"/>
            <w:szCs w:val="18"/>
          </w:rPr>
          <w:t>https://aap.agencerecherche.fr/_layouts/15/SIM/Pages/SIMNouveauProjet.aspx?idAAP=1900</w:t>
        </w:r>
      </w:hyperlink>
    </w:p>
    <w:tbl>
      <w:tblPr>
        <w:tblStyle w:val="Grilledutableau"/>
        <w:tblpPr w:leftFromText="141" w:rightFromText="141" w:vertAnchor="text" w:horzAnchor="margin" w:tblpY="605"/>
        <w:tblW w:w="9009" w:type="dxa"/>
        <w:tblLook w:val="04A0" w:firstRow="1" w:lastRow="0" w:firstColumn="1" w:lastColumn="0" w:noHBand="0" w:noVBand="1"/>
      </w:tblPr>
      <w:tblGrid>
        <w:gridCol w:w="2155"/>
        <w:gridCol w:w="2273"/>
        <w:gridCol w:w="91"/>
        <w:gridCol w:w="1880"/>
        <w:gridCol w:w="363"/>
        <w:gridCol w:w="2247"/>
      </w:tblGrid>
      <w:tr w:rsidR="00EE1050" w:rsidRPr="00232708" w14:paraId="563C3DB6" w14:textId="77777777" w:rsidTr="00EE1050">
        <w:trPr>
          <w:trHeight w:val="303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9AA70" w14:textId="77777777" w:rsidR="00EE1050" w:rsidRPr="00232708" w:rsidRDefault="00EE1050" w:rsidP="00EE10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2708">
              <w:rPr>
                <w:rFonts w:ascii="Century Gothic" w:hAnsi="Century Gothic"/>
                <w:b/>
                <w:szCs w:val="20"/>
              </w:rPr>
              <w:t>Identification du projet</w:t>
            </w:r>
          </w:p>
        </w:tc>
      </w:tr>
      <w:tr w:rsidR="00EE1050" w:rsidRPr="00232708" w14:paraId="36BF6134" w14:textId="77777777" w:rsidTr="00EE1050">
        <w:trPr>
          <w:trHeight w:val="269"/>
        </w:trPr>
        <w:tc>
          <w:tcPr>
            <w:tcW w:w="2155" w:type="dxa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863B4" w14:textId="77777777" w:rsidR="00EE1050" w:rsidRPr="00232708" w:rsidRDefault="00EE1050" w:rsidP="00EE1050">
            <w:pPr>
              <w:rPr>
                <w:rFonts w:ascii="Century Gothic" w:hAnsi="Century Gothic"/>
                <w:sz w:val="20"/>
                <w:szCs w:val="20"/>
              </w:rPr>
            </w:pPr>
            <w:r w:rsidRPr="00232708">
              <w:rPr>
                <w:rFonts w:ascii="Century Gothic" w:hAnsi="Century Gothic"/>
                <w:sz w:val="20"/>
                <w:szCs w:val="20"/>
              </w:rPr>
              <w:t>Acronyme du projet</w:t>
            </w:r>
          </w:p>
        </w:tc>
        <w:tc>
          <w:tcPr>
            <w:tcW w:w="685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5E282" w14:textId="77777777" w:rsidR="00EE1050" w:rsidRPr="00C50098" w:rsidRDefault="00EE1050" w:rsidP="00EE1050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E1050" w:rsidRPr="00232708" w14:paraId="6B8CB96B" w14:textId="77777777" w:rsidTr="00EE1050">
        <w:trPr>
          <w:trHeight w:val="269"/>
        </w:trPr>
        <w:tc>
          <w:tcPr>
            <w:tcW w:w="2155" w:type="dxa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0E8C5" w14:textId="77777777" w:rsidR="00EE1050" w:rsidRPr="00232708" w:rsidRDefault="00EE1050" w:rsidP="00EE10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Titre détaillé</w:t>
            </w:r>
          </w:p>
        </w:tc>
        <w:tc>
          <w:tcPr>
            <w:tcW w:w="685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EC873" w14:textId="77777777" w:rsidR="00EE1050" w:rsidRPr="00C50098" w:rsidRDefault="00EE1050" w:rsidP="00EE1050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E1050" w:rsidRPr="00232708" w14:paraId="798585EB" w14:textId="77777777" w:rsidTr="00EE1050">
        <w:trPr>
          <w:trHeight w:val="13"/>
        </w:trPr>
        <w:tc>
          <w:tcPr>
            <w:tcW w:w="2155" w:type="dxa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22F51" w14:textId="77777777" w:rsidR="00EE1050" w:rsidRDefault="00EE1050" w:rsidP="00EE1050">
            <w:pPr>
              <w:rPr>
                <w:rFonts w:ascii="Century Gothic" w:hAnsi="Century Gothic"/>
                <w:sz w:val="20"/>
                <w:szCs w:val="20"/>
              </w:rPr>
            </w:pPr>
            <w:r w:rsidRPr="00232708">
              <w:rPr>
                <w:rFonts w:ascii="Century Gothic" w:hAnsi="Century Gothic"/>
                <w:sz w:val="20"/>
                <w:szCs w:val="20"/>
              </w:rPr>
              <w:t>Durée du projet</w:t>
            </w:r>
          </w:p>
        </w:tc>
        <w:tc>
          <w:tcPr>
            <w:tcW w:w="23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DEA34" w14:textId="77777777" w:rsidR="00EE1050" w:rsidRPr="00C50098" w:rsidRDefault="00EE1050" w:rsidP="00EE1050">
            <w:pPr>
              <w:jc w:val="center"/>
              <w:rPr>
                <w:rFonts w:ascii="Century Gothic" w:hAnsi="Century Gothic"/>
                <w:i/>
                <w:sz w:val="18"/>
                <w:szCs w:val="20"/>
              </w:rPr>
            </w:pPr>
            <w:r w:rsidRPr="00C50098">
              <w:rPr>
                <w:rFonts w:ascii="Century Gothic" w:hAnsi="Century Gothic"/>
                <w:i/>
                <w:sz w:val="18"/>
                <w:szCs w:val="20"/>
              </w:rPr>
              <w:t>(24 à 36 mois)</w:t>
            </w:r>
          </w:p>
        </w:tc>
        <w:tc>
          <w:tcPr>
            <w:tcW w:w="2243" w:type="dxa"/>
            <w:gridSpan w:val="2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E9412" w14:textId="77777777" w:rsidR="00EE1050" w:rsidRPr="00232708" w:rsidRDefault="00EE1050" w:rsidP="00EE10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Budget prévisionnel</w:t>
            </w:r>
          </w:p>
        </w:tc>
        <w:tc>
          <w:tcPr>
            <w:tcW w:w="22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365CF" w14:textId="77777777" w:rsidR="00EE1050" w:rsidRPr="00C50098" w:rsidRDefault="00EE1050" w:rsidP="00EE1050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C50098">
              <w:rPr>
                <w:rFonts w:ascii="Century Gothic" w:hAnsi="Century Gothic"/>
                <w:i/>
                <w:sz w:val="18"/>
                <w:szCs w:val="20"/>
              </w:rPr>
              <w:t>(Max 450 k€)</w:t>
            </w:r>
          </w:p>
        </w:tc>
      </w:tr>
      <w:tr w:rsidR="00EE1050" w:rsidRPr="00232708" w14:paraId="0153704C" w14:textId="77777777" w:rsidTr="00EE1050">
        <w:trPr>
          <w:trHeight w:val="845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F92C4" w14:textId="77777777" w:rsidR="00EE1050" w:rsidRPr="009D5DA0" w:rsidRDefault="00EE1050" w:rsidP="00EE10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Consortium</w:t>
            </w:r>
          </w:p>
          <w:p w14:paraId="5D5E2F8F" w14:textId="77777777" w:rsidR="00EE1050" w:rsidRPr="009D5DA0" w:rsidRDefault="00EE1050" w:rsidP="00EE1050">
            <w:pPr>
              <w:spacing w:before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79F2">
              <w:rPr>
                <w:rFonts w:ascii="Century Gothic" w:hAnsi="Century Gothic"/>
                <w:i/>
                <w:sz w:val="18"/>
                <w:szCs w:val="20"/>
              </w:rPr>
              <w:t>Indiquer le nom/prénom du Responsable scientifique et le nom de l’organisme. Précisez entre parenthèses s’il s’agit d’un OR (Organisme de recherche) ou d’un SE (partenaire socio-économique)</w:t>
            </w:r>
          </w:p>
        </w:tc>
      </w:tr>
      <w:tr w:rsidR="00EE1050" w:rsidRPr="00232708" w14:paraId="7AC7C746" w14:textId="77777777" w:rsidTr="00EE1050">
        <w:trPr>
          <w:trHeight w:val="275"/>
        </w:trPr>
        <w:tc>
          <w:tcPr>
            <w:tcW w:w="2155" w:type="dxa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7C3EF" w14:textId="77777777" w:rsidR="00EE1050" w:rsidRPr="00232708" w:rsidRDefault="00EE1050" w:rsidP="00EE10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Coordinateur</w:t>
            </w:r>
          </w:p>
        </w:tc>
        <w:tc>
          <w:tcPr>
            <w:tcW w:w="6853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4AE19" w14:textId="77777777" w:rsidR="00EE1050" w:rsidRPr="00C50098" w:rsidRDefault="00EE1050" w:rsidP="00EE105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E1050" w:rsidRPr="00232708" w14:paraId="7BF52D07" w14:textId="77777777" w:rsidTr="00EE1050">
        <w:trPr>
          <w:trHeight w:val="336"/>
        </w:trPr>
        <w:tc>
          <w:tcPr>
            <w:tcW w:w="2155" w:type="dxa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4D299" w14:textId="77777777" w:rsidR="00EE1050" w:rsidRPr="00232708" w:rsidRDefault="00EE1050" w:rsidP="00EE10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Partenaires</w:t>
            </w:r>
          </w:p>
        </w:tc>
        <w:tc>
          <w:tcPr>
            <w:tcW w:w="6853" w:type="dxa"/>
            <w:gridSpan w:val="5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00F53" w14:textId="77777777" w:rsidR="00EE1050" w:rsidRPr="00C50098" w:rsidRDefault="00EE1050" w:rsidP="00EE105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C5009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21D8B188" w14:textId="77777777" w:rsidR="00EE1050" w:rsidRPr="00C50098" w:rsidRDefault="00EE1050" w:rsidP="00EE105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C5009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111F61BC" w14:textId="77777777" w:rsidR="00EE1050" w:rsidRPr="00C50098" w:rsidRDefault="00EE1050" w:rsidP="00EE105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EE1050" w:rsidRPr="00232708" w14:paraId="0B565758" w14:textId="77777777" w:rsidTr="00EE1050">
        <w:trPr>
          <w:trHeight w:val="378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D6D8B" w14:textId="77777777" w:rsidR="00EE1050" w:rsidRDefault="00EE1050" w:rsidP="00EE105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Description de la solution développée</w:t>
            </w:r>
            <w:r w:rsidRPr="009D5DA0"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14:paraId="6EF014AE" w14:textId="11682232" w:rsidR="00EE1050" w:rsidRPr="00B3374B" w:rsidRDefault="00EE1050" w:rsidP="00EE1050">
            <w:pPr>
              <w:spacing w:before="60"/>
              <w:jc w:val="both"/>
              <w:rPr>
                <w:rFonts w:ascii="Century Gothic" w:hAnsi="Century Gothic"/>
                <w:b/>
                <w:szCs w:val="20"/>
              </w:rPr>
            </w:pPr>
            <w:r w:rsidRPr="00265FD3">
              <w:rPr>
                <w:rFonts w:ascii="Century Gothic" w:hAnsi="Century Gothic"/>
                <w:i/>
                <w:sz w:val="18"/>
                <w:szCs w:val="20"/>
              </w:rPr>
              <w:t>Détaillez ici la solution développée : méthode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, </w:t>
            </w:r>
            <w:r w:rsidRPr="00265FD3">
              <w:rPr>
                <w:rFonts w:ascii="Century Gothic" w:hAnsi="Century Gothic"/>
                <w:i/>
                <w:sz w:val="18"/>
                <w:szCs w:val="20"/>
              </w:rPr>
              <w:t>outi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l, service, etc.</w:t>
            </w:r>
            <w:r w:rsidR="002F3161">
              <w:rPr>
                <w:rFonts w:ascii="Century Gothic" w:hAnsi="Century Gothic"/>
                <w:i/>
                <w:sz w:val="18"/>
                <w:szCs w:val="20"/>
              </w:rPr>
              <w:t xml:space="preserve"> et le domaine d’application</w:t>
            </w:r>
            <w:r w:rsidRPr="00265FD3">
              <w:rPr>
                <w:rFonts w:ascii="Century Gothic" w:hAnsi="Century Gothic"/>
                <w:i/>
                <w:sz w:val="18"/>
                <w:szCs w:val="20"/>
              </w:rPr>
              <w:t xml:space="preserve"> en précisant </w:t>
            </w:r>
            <w:r w:rsidR="002F3161">
              <w:rPr>
                <w:rFonts w:ascii="Century Gothic" w:hAnsi="Century Gothic"/>
                <w:i/>
                <w:sz w:val="18"/>
                <w:szCs w:val="20"/>
              </w:rPr>
              <w:t xml:space="preserve">- si applicable - </w:t>
            </w:r>
            <w:r w:rsidRPr="00265FD3">
              <w:rPr>
                <w:rFonts w:ascii="Century Gothic" w:hAnsi="Century Gothic"/>
                <w:i/>
                <w:sz w:val="18"/>
                <w:szCs w:val="20"/>
              </w:rPr>
              <w:t>la cible (organisme nuisible) et le type de culture concerné</w:t>
            </w:r>
          </w:p>
        </w:tc>
      </w:tr>
      <w:tr w:rsidR="00EE1050" w:rsidRPr="00232708" w14:paraId="56FDC6F3" w14:textId="77777777" w:rsidTr="00EE1050">
        <w:trPr>
          <w:trHeight w:val="378"/>
        </w:trPr>
        <w:tc>
          <w:tcPr>
            <w:tcW w:w="900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16F76" w14:textId="77777777" w:rsidR="00EE1050" w:rsidRPr="00C50098" w:rsidRDefault="00EE1050" w:rsidP="00EE105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D3732" w:rsidRPr="00232708" w14:paraId="5E450BAF" w14:textId="77777777" w:rsidTr="00CD3732">
        <w:trPr>
          <w:trHeight w:val="378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7BAE1" w14:textId="77777777" w:rsidR="00CD3732" w:rsidRPr="00DA6C53" w:rsidRDefault="00CD3732" w:rsidP="00CD3732">
            <w:pPr>
              <w:jc w:val="center"/>
              <w:rPr>
                <w:rFonts w:ascii="Century Gothic" w:hAnsi="Century Gothic"/>
                <w:b/>
              </w:rPr>
            </w:pPr>
            <w:r w:rsidRPr="00DA6C53">
              <w:rPr>
                <w:rFonts w:ascii="Century Gothic" w:hAnsi="Century Gothic"/>
                <w:b/>
              </w:rPr>
              <w:t>Enjeux Ecophyto</w:t>
            </w:r>
          </w:p>
          <w:p w14:paraId="28DDC115" w14:textId="3EEFD010" w:rsidR="00CD3732" w:rsidRPr="00CD3732" w:rsidRDefault="00CD3732" w:rsidP="00EE1050">
            <w:pPr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DA6C53">
              <w:rPr>
                <w:rFonts w:ascii="Century Gothic" w:hAnsi="Century Gothic"/>
                <w:i/>
                <w:sz w:val="18"/>
                <w:szCs w:val="18"/>
              </w:rPr>
              <w:t>Détaillez ici les apports de la solution proposée aux objectifs de réduction de l'utilisation ou des risques liés aux produits phytopharmaceutiques (plan Ecophyto II+)</w:t>
            </w:r>
          </w:p>
        </w:tc>
      </w:tr>
      <w:tr w:rsidR="00CD3732" w:rsidRPr="00232708" w14:paraId="7807D795" w14:textId="77777777" w:rsidTr="00EE1050">
        <w:trPr>
          <w:trHeight w:val="378"/>
        </w:trPr>
        <w:tc>
          <w:tcPr>
            <w:tcW w:w="900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E163D" w14:textId="77777777" w:rsidR="00CD3732" w:rsidRPr="00C50098" w:rsidRDefault="00CD3732" w:rsidP="00EE1050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E1050" w:rsidRPr="00232708" w14:paraId="31351B46" w14:textId="77777777" w:rsidTr="00EE1050">
        <w:trPr>
          <w:trHeight w:val="303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6443F" w14:textId="77777777" w:rsidR="00EE1050" w:rsidRPr="00232708" w:rsidRDefault="00EE1050" w:rsidP="00EE105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232708">
              <w:rPr>
                <w:rFonts w:ascii="Century Gothic" w:hAnsi="Century Gothic"/>
                <w:b/>
                <w:szCs w:val="20"/>
              </w:rPr>
              <w:t>Montée en TRL</w:t>
            </w:r>
          </w:p>
        </w:tc>
      </w:tr>
      <w:tr w:rsidR="00EE1050" w:rsidRPr="00232708" w14:paraId="7319F28D" w14:textId="77777777" w:rsidTr="00EE1050">
        <w:trPr>
          <w:trHeight w:val="269"/>
        </w:trPr>
        <w:tc>
          <w:tcPr>
            <w:tcW w:w="2155" w:type="dxa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425F8" w14:textId="77777777" w:rsidR="00EE1050" w:rsidRPr="00B47E8B" w:rsidRDefault="00EE1050" w:rsidP="00EE10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TRL </w:t>
            </w:r>
            <w:r w:rsidRPr="00B47E8B">
              <w:rPr>
                <w:rFonts w:ascii="Century Gothic" w:hAnsi="Century Gothic"/>
                <w:sz w:val="20"/>
                <w:szCs w:val="20"/>
              </w:rPr>
              <w:t>Initial</w:t>
            </w:r>
          </w:p>
        </w:tc>
        <w:tc>
          <w:tcPr>
            <w:tcW w:w="22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17741" w14:textId="77777777" w:rsidR="00EE1050" w:rsidRPr="00232708" w:rsidRDefault="00EE1050" w:rsidP="00EE10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8E27D" w14:textId="77777777" w:rsidR="00EE1050" w:rsidRPr="00B47E8B" w:rsidRDefault="00EE1050" w:rsidP="00EE10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TRL </w:t>
            </w:r>
            <w:r w:rsidRPr="00B47E8B">
              <w:rPr>
                <w:rFonts w:ascii="Century Gothic" w:hAnsi="Century Gothic"/>
                <w:sz w:val="20"/>
                <w:szCs w:val="20"/>
              </w:rPr>
              <w:t>Visé</w:t>
            </w:r>
          </w:p>
        </w:tc>
        <w:tc>
          <w:tcPr>
            <w:tcW w:w="26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5A224" w14:textId="77777777" w:rsidR="00EE1050" w:rsidRPr="00232708" w:rsidRDefault="00EE1050" w:rsidP="00EE10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1050" w:rsidRPr="00232708" w14:paraId="1B38D485" w14:textId="77777777" w:rsidTr="00EE1050">
        <w:trPr>
          <w:trHeight w:val="269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B0342" w14:textId="77777777" w:rsidR="00EE1050" w:rsidRPr="00232708" w:rsidRDefault="00EE1050" w:rsidP="00EE105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3374B">
              <w:rPr>
                <w:rFonts w:ascii="Century Gothic" w:hAnsi="Century Gothic"/>
                <w:i/>
                <w:sz w:val="18"/>
                <w:szCs w:val="20"/>
              </w:rPr>
              <w:t>Détaillez ici (1) les résultats initiaux sur lesquels reposent le projet et (2) les étapes-clés de la maturation de la solution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(essais terrain, transfert au partenaire SE, co-construction utilisateurs finaux, etc.)</w:t>
            </w:r>
          </w:p>
        </w:tc>
      </w:tr>
      <w:tr w:rsidR="00EE1050" w:rsidRPr="00232708" w14:paraId="6B9E6AF2" w14:textId="77777777" w:rsidTr="00EE1050">
        <w:trPr>
          <w:trHeight w:val="269"/>
        </w:trPr>
        <w:tc>
          <w:tcPr>
            <w:tcW w:w="900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DA81D" w14:textId="77777777" w:rsidR="00EE1050" w:rsidRPr="00C50098" w:rsidRDefault="00EE1050" w:rsidP="00EE105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C5009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4E674A69" w14:textId="77777777" w:rsidR="00EE1050" w:rsidRPr="00B3374B" w:rsidRDefault="00EE1050" w:rsidP="00EE1050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0098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EE1050" w:rsidRPr="00232708" w14:paraId="34D7F03E" w14:textId="77777777" w:rsidTr="00EE1050">
        <w:trPr>
          <w:trHeight w:val="592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9A6B9" w14:textId="77777777" w:rsidR="00EE1050" w:rsidRPr="00232708" w:rsidRDefault="00EE1050" w:rsidP="00EE1050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Utilisateur final </w:t>
            </w:r>
          </w:p>
          <w:p w14:paraId="50FDD4C2" w14:textId="2E55AD48" w:rsidR="00EE1050" w:rsidRPr="00232708" w:rsidRDefault="00EE1050" w:rsidP="00EE1050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5FD3">
              <w:rPr>
                <w:rFonts w:ascii="Century Gothic" w:hAnsi="Century Gothic"/>
                <w:i/>
                <w:sz w:val="18"/>
                <w:szCs w:val="20"/>
              </w:rPr>
              <w:t>Détaillez ici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265FD3">
              <w:rPr>
                <w:rFonts w:ascii="Century Gothic" w:hAnsi="Century Gothic"/>
                <w:i/>
                <w:sz w:val="18"/>
                <w:szCs w:val="20"/>
              </w:rPr>
              <w:t>qui sera</w:t>
            </w:r>
            <w:r w:rsidR="002F3161">
              <w:rPr>
                <w:rFonts w:ascii="Century Gothic" w:hAnsi="Century Gothic"/>
                <w:i/>
                <w:sz w:val="18"/>
                <w:szCs w:val="20"/>
              </w:rPr>
              <w:t>it</w:t>
            </w:r>
            <w:r w:rsidRPr="00265FD3">
              <w:rPr>
                <w:rFonts w:ascii="Century Gothic" w:hAnsi="Century Gothic"/>
                <w:i/>
                <w:sz w:val="18"/>
                <w:szCs w:val="20"/>
              </w:rPr>
              <w:t xml:space="preserve"> concerné par l’utilisation du produit développé (agriculteur, entreprises d’amont ou d’aval, etc.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) </w:t>
            </w:r>
            <w:r w:rsidR="002F3161">
              <w:rPr>
                <w:rFonts w:ascii="Century Gothic" w:hAnsi="Century Gothic"/>
                <w:i/>
                <w:sz w:val="18"/>
                <w:szCs w:val="20"/>
              </w:rPr>
              <w:t>et si possible, estimez le gain que représenterait la solution pour l’utilisateur final et/ou en termes de durabilité</w:t>
            </w:r>
          </w:p>
        </w:tc>
      </w:tr>
      <w:tr w:rsidR="00EE1050" w:rsidRPr="00232708" w14:paraId="6D9AE4FA" w14:textId="77777777" w:rsidTr="00EE1050">
        <w:trPr>
          <w:trHeight w:val="421"/>
        </w:trPr>
        <w:tc>
          <w:tcPr>
            <w:tcW w:w="900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49F95" w14:textId="121905E8" w:rsidR="00EE1050" w:rsidRPr="002F3161" w:rsidRDefault="00EE1050" w:rsidP="002F3161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2F3161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EE1050" w:rsidRPr="00232708" w14:paraId="33314FBE" w14:textId="77777777" w:rsidTr="00EE1050">
        <w:trPr>
          <w:trHeight w:val="592"/>
        </w:trPr>
        <w:tc>
          <w:tcPr>
            <w:tcW w:w="9009" w:type="dxa"/>
            <w:gridSpan w:val="6"/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F4075" w14:textId="52E0B09A" w:rsidR="00EE1050" w:rsidRPr="001D2504" w:rsidRDefault="002F3161" w:rsidP="00EE1050">
            <w:pPr>
              <w:shd w:val="clear" w:color="auto" w:fill="D9E2F3" w:themeFill="accent5" w:themeFillTint="33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Complémentarité du consortium</w:t>
            </w:r>
            <w:r w:rsidR="00EE1050" w:rsidRPr="001D2504"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14:paraId="7D68A93C" w14:textId="677C4D72" w:rsidR="00EE1050" w:rsidRPr="00232708" w:rsidRDefault="002F3161" w:rsidP="002F3161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Indiquez ici le rôle des différents partenaires dans le projet en précisant comment leurs compétences/savoir-faire contribueront au développement de la solution </w:t>
            </w:r>
          </w:p>
        </w:tc>
      </w:tr>
      <w:tr w:rsidR="00EE1050" w:rsidRPr="00232708" w14:paraId="116C7A46" w14:textId="77777777" w:rsidTr="00EE1050">
        <w:trPr>
          <w:trHeight w:val="482"/>
        </w:trPr>
        <w:tc>
          <w:tcPr>
            <w:tcW w:w="900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7B9B7" w14:textId="0AF50A60" w:rsidR="00EE1050" w:rsidRPr="002F3161" w:rsidRDefault="00EE1050" w:rsidP="002F3161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40B541CE" w14:textId="44905240" w:rsidR="0041654D" w:rsidRPr="00C82F2D" w:rsidRDefault="00170BA4" w:rsidP="00C82F2D">
      <w:pPr>
        <w:spacing w:after="0"/>
        <w:rPr>
          <w:rFonts w:ascii="Century Gothic" w:hAnsi="Century Gothic"/>
          <w:i/>
          <w:sz w:val="20"/>
        </w:rPr>
      </w:pPr>
      <w:r w:rsidRPr="00C82F2D">
        <w:rPr>
          <w:rFonts w:ascii="Century Gothic" w:hAnsi="Century Gothic"/>
          <w:i/>
          <w:sz w:val="20"/>
        </w:rPr>
        <w:t xml:space="preserve">Les instructions en italique </w:t>
      </w:r>
      <w:r w:rsidR="00C82F2D" w:rsidRPr="00C82F2D">
        <w:rPr>
          <w:rFonts w:ascii="Century Gothic" w:hAnsi="Century Gothic"/>
          <w:i/>
          <w:sz w:val="20"/>
        </w:rPr>
        <w:t xml:space="preserve">(ici et dans le formulaire) </w:t>
      </w:r>
      <w:r w:rsidRPr="00C82F2D">
        <w:rPr>
          <w:rFonts w:ascii="Century Gothic" w:hAnsi="Century Gothic"/>
          <w:i/>
          <w:sz w:val="20"/>
        </w:rPr>
        <w:t>peuvent être effacées</w:t>
      </w:r>
    </w:p>
    <w:sectPr w:rsidR="0041654D" w:rsidRPr="00C82F2D" w:rsidSect="009C257B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98B2" w14:textId="77777777" w:rsidR="00441D8B" w:rsidRDefault="00441D8B" w:rsidP="009C257B">
      <w:pPr>
        <w:spacing w:after="0" w:line="240" w:lineRule="auto"/>
      </w:pPr>
      <w:r>
        <w:separator/>
      </w:r>
    </w:p>
  </w:endnote>
  <w:endnote w:type="continuationSeparator" w:id="0">
    <w:p w14:paraId="426D6A9D" w14:textId="77777777" w:rsidR="00441D8B" w:rsidRDefault="00441D8B" w:rsidP="009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D3B7" w14:textId="5F68CE32" w:rsidR="009C257B" w:rsidRDefault="009C257B" w:rsidP="009C257B">
    <w:pPr>
      <w:pStyle w:val="Pieddepage"/>
      <w:jc w:val="center"/>
    </w:pPr>
    <w:r>
      <w:rPr>
        <w:noProof/>
      </w:rPr>
      <w:drawing>
        <wp:inline distT="0" distB="0" distL="0" distR="0" wp14:anchorId="536169B6" wp14:editId="31102DAE">
          <wp:extent cx="4000500" cy="8212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731" cy="84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E211" w14:textId="77777777" w:rsidR="00441D8B" w:rsidRDefault="00441D8B" w:rsidP="009C257B">
      <w:pPr>
        <w:spacing w:after="0" w:line="240" w:lineRule="auto"/>
      </w:pPr>
      <w:r>
        <w:separator/>
      </w:r>
    </w:p>
  </w:footnote>
  <w:footnote w:type="continuationSeparator" w:id="0">
    <w:p w14:paraId="23CA9728" w14:textId="77777777" w:rsidR="00441D8B" w:rsidRDefault="00441D8B" w:rsidP="009C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5E77" w14:textId="15FEDE86" w:rsidR="009C257B" w:rsidRPr="009C257B" w:rsidRDefault="009C257B" w:rsidP="009C257B">
    <w:pPr>
      <w:pStyle w:val="En-tte"/>
      <w:jc w:val="center"/>
      <w:rPr>
        <w:rFonts w:ascii="Century Gothic" w:hAnsi="Century Gothic"/>
        <w:i/>
        <w:color w:val="2F5496" w:themeColor="accent5" w:themeShade="BF"/>
      </w:rPr>
    </w:pPr>
    <w:r w:rsidRPr="009C257B">
      <w:rPr>
        <w:rFonts w:ascii="Century Gothic" w:hAnsi="Century Gothic"/>
        <w:i/>
        <w:noProof/>
        <w:color w:val="2F5496" w:themeColor="accent5" w:themeShade="BF"/>
      </w:rPr>
      <w:t>Lettre d’intention – ECOM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6DF"/>
    <w:multiLevelType w:val="hybridMultilevel"/>
    <w:tmpl w:val="7ED88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145"/>
    <w:multiLevelType w:val="hybridMultilevel"/>
    <w:tmpl w:val="F23EE2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D5630"/>
    <w:multiLevelType w:val="hybridMultilevel"/>
    <w:tmpl w:val="93163C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27865"/>
    <w:multiLevelType w:val="hybridMultilevel"/>
    <w:tmpl w:val="696CED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107"/>
    <w:multiLevelType w:val="hybridMultilevel"/>
    <w:tmpl w:val="64B03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97D96"/>
    <w:multiLevelType w:val="hybridMultilevel"/>
    <w:tmpl w:val="93163C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2826"/>
    <w:multiLevelType w:val="hybridMultilevel"/>
    <w:tmpl w:val="11C066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4D"/>
    <w:rsid w:val="000E2A0C"/>
    <w:rsid w:val="000F1863"/>
    <w:rsid w:val="00145E4A"/>
    <w:rsid w:val="00170BA4"/>
    <w:rsid w:val="001B039B"/>
    <w:rsid w:val="001D2504"/>
    <w:rsid w:val="00232708"/>
    <w:rsid w:val="00265FD3"/>
    <w:rsid w:val="002C51C8"/>
    <w:rsid w:val="002F3161"/>
    <w:rsid w:val="003561F3"/>
    <w:rsid w:val="00372A67"/>
    <w:rsid w:val="0041654D"/>
    <w:rsid w:val="00441D8B"/>
    <w:rsid w:val="00526942"/>
    <w:rsid w:val="005276DA"/>
    <w:rsid w:val="006266E8"/>
    <w:rsid w:val="00690968"/>
    <w:rsid w:val="007069EB"/>
    <w:rsid w:val="0077463C"/>
    <w:rsid w:val="00883B32"/>
    <w:rsid w:val="009306A3"/>
    <w:rsid w:val="00946319"/>
    <w:rsid w:val="009C257B"/>
    <w:rsid w:val="009D5DA0"/>
    <w:rsid w:val="00A70EF2"/>
    <w:rsid w:val="00A75546"/>
    <w:rsid w:val="00A822E1"/>
    <w:rsid w:val="00B3374B"/>
    <w:rsid w:val="00B47E8B"/>
    <w:rsid w:val="00B5077A"/>
    <w:rsid w:val="00B82469"/>
    <w:rsid w:val="00B95AD2"/>
    <w:rsid w:val="00C50098"/>
    <w:rsid w:val="00C82F2D"/>
    <w:rsid w:val="00CD3732"/>
    <w:rsid w:val="00D679F2"/>
    <w:rsid w:val="00DA6C53"/>
    <w:rsid w:val="00DA7A34"/>
    <w:rsid w:val="00E5498B"/>
    <w:rsid w:val="00E57F25"/>
    <w:rsid w:val="00EE1050"/>
    <w:rsid w:val="00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EE0"/>
  <w15:chartTrackingRefBased/>
  <w15:docId w15:val="{C959955C-A5FF-4CDD-A604-F016CB6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54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54D"/>
    <w:pPr>
      <w:keepNext/>
      <w:keepLines/>
      <w:spacing w:before="240" w:after="120"/>
      <w:outlineLvl w:val="1"/>
    </w:pPr>
    <w:rPr>
      <w:rFonts w:ascii="Century Gothic" w:eastAsiaTheme="majorEastAsia" w:hAnsi="Century Gothic" w:cstheme="majorBidi"/>
      <w:color w:val="2E74B5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654D"/>
    <w:rPr>
      <w:rFonts w:ascii="Century Gothic" w:eastAsiaTheme="majorEastAsia" w:hAnsi="Century Gothic" w:cstheme="majorBidi"/>
      <w:color w:val="2E74B5" w:themeColor="accent1" w:themeShade="BF"/>
      <w:szCs w:val="26"/>
    </w:rPr>
  </w:style>
  <w:style w:type="paragraph" w:styleId="Paragraphedeliste">
    <w:name w:val="List Paragraph"/>
    <w:basedOn w:val="Normal"/>
    <w:uiPriority w:val="34"/>
    <w:qFormat/>
    <w:rsid w:val="004165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95AD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5AD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5AD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AD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5A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D2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1B039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57B"/>
  </w:style>
  <w:style w:type="paragraph" w:styleId="Pieddepage">
    <w:name w:val="footer"/>
    <w:basedOn w:val="Normal"/>
    <w:link w:val="PieddepageCar"/>
    <w:uiPriority w:val="99"/>
    <w:unhideWhenUsed/>
    <w:rsid w:val="009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57B"/>
  </w:style>
  <w:style w:type="character" w:styleId="Lienhypertexte">
    <w:name w:val="Hyperlink"/>
    <w:basedOn w:val="Policepardfaut"/>
    <w:uiPriority w:val="99"/>
    <w:unhideWhenUsed/>
    <w:rsid w:val="00A7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PlaceHolderMain$lnkFormDepotProjet%22,%20%22%22,%20true,%20%22%22,%20%22%22,%20false,%20true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12BC-2204-4E8E-BFD3-F0D7E0BF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HELFT Florence</dc:creator>
  <cp:keywords/>
  <dc:description/>
  <cp:lastModifiedBy>HELFT Florence</cp:lastModifiedBy>
  <cp:revision>7</cp:revision>
  <dcterms:created xsi:type="dcterms:W3CDTF">2022-08-02T09:09:00Z</dcterms:created>
  <dcterms:modified xsi:type="dcterms:W3CDTF">2022-12-05T10:02:00Z</dcterms:modified>
</cp:coreProperties>
</file>